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76" w:rsidRPr="00941376" w:rsidRDefault="00941376" w:rsidP="00941376">
      <w:pP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GoBack"/>
      <w:bookmarkEnd w:id="0"/>
      <w:r w:rsidRPr="00941376">
        <w:rPr>
          <w:rFonts w:ascii="Arial" w:eastAsia="Times New Roman" w:hAnsi="Arial" w:cs="Arial"/>
          <w:color w:val="000000"/>
          <w:sz w:val="36"/>
          <w:szCs w:val="36"/>
        </w:rPr>
        <w:t>Полицейские УВД по СЗАО организовали мероприятие, направленное на профилактику правонарушений несовершеннолетними</w:t>
      </w:r>
    </w:p>
    <w:p w:rsid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7E7E7E"/>
          <w:sz w:val="24"/>
          <w:szCs w:val="24"/>
        </w:rPr>
      </w:pPr>
    </w:p>
    <w:p w:rsidR="00941376" w:rsidRP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376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Полицейские УВД по СЗАО ГУ МВД России по г. Москве провели мероприятие, направленное на профилактику правонарушений несовершеннолетними в центре поддержки семьи и детства СЗАО г. Москвы.</w:t>
      </w:r>
    </w:p>
    <w:p w:rsidR="00941376" w:rsidRP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376">
        <w:rPr>
          <w:rFonts w:ascii="Arial" w:eastAsia="Times New Roman" w:hAnsi="Arial" w:cs="Arial"/>
          <w:color w:val="000000"/>
          <w:sz w:val="24"/>
          <w:szCs w:val="24"/>
        </w:rPr>
        <w:t>В центре поддержки семьи и детства состоялось мероприятие, направленное на профилактику совершения правонарушений несовершеннолетними. В актовом зале центра перед воспитанниками и воспитателями выступили сотрудники из разных подразделений полиции.</w:t>
      </w:r>
    </w:p>
    <w:p w:rsidR="00941376" w:rsidRP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376">
        <w:rPr>
          <w:rFonts w:ascii="Arial" w:eastAsia="Times New Roman" w:hAnsi="Arial" w:cs="Arial"/>
          <w:color w:val="000000"/>
          <w:sz w:val="24"/>
          <w:szCs w:val="24"/>
        </w:rPr>
        <w:t xml:space="preserve">Первыми беседу с ребятами провели юрисконсульты Отделов МВД России по району Северное Тушино и </w:t>
      </w:r>
      <w:proofErr w:type="spellStart"/>
      <w:r w:rsidRPr="00941376">
        <w:rPr>
          <w:rFonts w:ascii="Arial" w:eastAsia="Times New Roman" w:hAnsi="Arial" w:cs="Arial"/>
          <w:color w:val="000000"/>
          <w:sz w:val="24"/>
          <w:szCs w:val="24"/>
        </w:rPr>
        <w:t>Хорошево</w:t>
      </w:r>
      <w:proofErr w:type="spellEnd"/>
      <w:r w:rsidRPr="00941376">
        <w:rPr>
          <w:rFonts w:ascii="Arial" w:eastAsia="Times New Roman" w:hAnsi="Arial" w:cs="Arial"/>
          <w:color w:val="000000"/>
          <w:sz w:val="24"/>
          <w:szCs w:val="24"/>
        </w:rPr>
        <w:t xml:space="preserve"> – Мневники г. Москвы Елена Курка и Анна Николаева. Они рассказали детям о  видах ответственности за различные правонарушения.  Привели примеры преступлений, за которые грозит административная или уголовная ответственность, с учетом возраста несовершеннолетних.</w:t>
      </w:r>
    </w:p>
    <w:p w:rsidR="00941376" w:rsidRP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376">
        <w:rPr>
          <w:rFonts w:ascii="Arial" w:eastAsia="Times New Roman" w:hAnsi="Arial" w:cs="Arial"/>
          <w:color w:val="000000"/>
          <w:sz w:val="24"/>
          <w:szCs w:val="24"/>
        </w:rPr>
        <w:t xml:space="preserve">После слово передали оперуполномоченному ОНК УВД по СЗАО ГУ МВД России по г. Москве младшему лейтенанту полиции Ирине </w:t>
      </w:r>
      <w:proofErr w:type="spellStart"/>
      <w:proofErr w:type="gramStart"/>
      <w:r w:rsidRPr="00941376">
        <w:rPr>
          <w:rFonts w:ascii="Arial" w:eastAsia="Times New Roman" w:hAnsi="Arial" w:cs="Arial"/>
          <w:color w:val="000000"/>
          <w:sz w:val="24"/>
          <w:szCs w:val="24"/>
        </w:rPr>
        <w:t>Скрипниковой</w:t>
      </w:r>
      <w:proofErr w:type="spellEnd"/>
      <w:r w:rsidRPr="00941376">
        <w:rPr>
          <w:rFonts w:ascii="Arial" w:eastAsia="Times New Roman" w:hAnsi="Arial" w:cs="Arial"/>
          <w:color w:val="000000"/>
          <w:sz w:val="24"/>
          <w:szCs w:val="24"/>
        </w:rPr>
        <w:t xml:space="preserve">  и</w:t>
      </w:r>
      <w:proofErr w:type="gramEnd"/>
      <w:r w:rsidRPr="00941376">
        <w:rPr>
          <w:rFonts w:ascii="Arial" w:eastAsia="Times New Roman" w:hAnsi="Arial" w:cs="Arial"/>
          <w:color w:val="000000"/>
          <w:sz w:val="24"/>
          <w:szCs w:val="24"/>
        </w:rPr>
        <w:t xml:space="preserve"> участковому уполномоченному полиции Отдела МВД России по району Щукино г. Москвы капитану полиции Андрею Потапову. Полицейские рассказали детям, о правилах поведения в общественных местах. Предупредили о важности соблюдения мер предосторожности в общении с взрослыми незнакомыми людьми. Так же они попросили ребят быть более внимательными и о совершенных на их глазах правонарушениях незамедлительно сообщать в полицию.</w:t>
      </w:r>
    </w:p>
    <w:p w:rsidR="00941376" w:rsidRP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376">
        <w:rPr>
          <w:rFonts w:ascii="Arial" w:eastAsia="Times New Roman" w:hAnsi="Arial" w:cs="Arial"/>
          <w:color w:val="000000"/>
          <w:sz w:val="24"/>
          <w:szCs w:val="24"/>
        </w:rPr>
        <w:t>Так же с несовершеннолетними была проведена работа по противодействию распространения запрещенных течений в молодежной среде.  </w:t>
      </w:r>
    </w:p>
    <w:p w:rsidR="00941376" w:rsidRP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376">
        <w:rPr>
          <w:rFonts w:ascii="Arial" w:eastAsia="Times New Roman" w:hAnsi="Arial" w:cs="Arial"/>
          <w:color w:val="000000"/>
          <w:sz w:val="24"/>
          <w:szCs w:val="24"/>
        </w:rPr>
        <w:t>Вовлечение Центром поддержки семьи и детства СЗАО по г. Москве несовершеннолетних в социально полезную деятельность способствует благоприятному восприятию детьми окружающей реальности.</w:t>
      </w:r>
    </w:p>
    <w:p w:rsidR="00941376" w:rsidRP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376">
        <w:rPr>
          <w:rFonts w:ascii="Arial" w:eastAsia="Times New Roman" w:hAnsi="Arial" w:cs="Arial"/>
          <w:color w:val="000000"/>
          <w:sz w:val="24"/>
          <w:szCs w:val="24"/>
        </w:rPr>
        <w:t>Реализация данного подхода предполагает содействие молодежи в развитии навыков коммуникации и межличностного общения, которые им необходимы для диалога, урегулирования разногласий и ознакомления с мирными подходами к изменениям.</w:t>
      </w:r>
    </w:p>
    <w:p w:rsidR="00941376" w:rsidRP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37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41376" w:rsidRP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376">
        <w:rPr>
          <w:rFonts w:ascii="Arial" w:eastAsia="Times New Roman" w:hAnsi="Arial" w:cs="Arial"/>
          <w:color w:val="000000"/>
          <w:sz w:val="24"/>
          <w:szCs w:val="24"/>
        </w:rPr>
        <w:t>В заключение мероприятия каждому ребенку подарили памятку по профилактике правонарушений несовершеннолетними.</w:t>
      </w:r>
    </w:p>
    <w:p w:rsidR="00941376" w:rsidRPr="00941376" w:rsidRDefault="00941376" w:rsidP="0094137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376">
        <w:rPr>
          <w:rFonts w:ascii="Arial" w:eastAsia="Times New Roman" w:hAnsi="Arial" w:cs="Arial"/>
          <w:color w:val="000000"/>
          <w:sz w:val="24"/>
          <w:szCs w:val="24"/>
        </w:rPr>
        <w:t>Пресс – служба УВД по СЗАО</w:t>
      </w:r>
    </w:p>
    <w:p w:rsidR="001F5F62" w:rsidRDefault="001F5F62"/>
    <w:sectPr w:rsidR="001F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76"/>
    <w:rsid w:val="001F5F62"/>
    <w:rsid w:val="00941376"/>
    <w:rsid w:val="00D5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20C1D-3EA8-4956-8B53-C41B3043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13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13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-count">
    <w:name w:val="b-count"/>
    <w:basedOn w:val="a0"/>
    <w:rsid w:val="00941376"/>
  </w:style>
  <w:style w:type="paragraph" w:styleId="a3">
    <w:name w:val="Normal (Web)"/>
    <w:basedOn w:val="a"/>
    <w:uiPriority w:val="99"/>
    <w:semiHidden/>
    <w:unhideWhenUsed/>
    <w:rsid w:val="0094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413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Карнеева Татьяна Васильевна</cp:lastModifiedBy>
  <cp:revision>2</cp:revision>
  <dcterms:created xsi:type="dcterms:W3CDTF">2019-09-26T10:56:00Z</dcterms:created>
  <dcterms:modified xsi:type="dcterms:W3CDTF">2019-09-26T10:56:00Z</dcterms:modified>
</cp:coreProperties>
</file>